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DF8D8" w14:textId="4CCDF1EC" w:rsidR="00484B3A" w:rsidRDefault="002F49D0">
      <w:bookmarkStart w:id="0" w:name="_GoBack"/>
      <w:bookmarkEnd w:id="0"/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578"/>
        <w:gridCol w:w="3464"/>
        <w:gridCol w:w="1519"/>
        <w:gridCol w:w="1060"/>
        <w:gridCol w:w="1625"/>
        <w:gridCol w:w="1940"/>
        <w:gridCol w:w="1960"/>
        <w:gridCol w:w="1800"/>
        <w:gridCol w:w="1500"/>
      </w:tblGrid>
      <w:tr w:rsidR="00181F81" w:rsidRPr="00181F81" w14:paraId="2B6D0C8C" w14:textId="77777777" w:rsidTr="00181F81">
        <w:trPr>
          <w:trHeight w:val="795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9757DEE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Ηλεκτρολόγων Μηχανικών και Τεχνολογίας Υπολογιστών</w:t>
            </w:r>
          </w:p>
        </w:tc>
      </w:tr>
      <w:tr w:rsidR="00181F81" w:rsidRPr="00181F81" w14:paraId="494AFD85" w14:textId="77777777" w:rsidTr="00181F81">
        <w:trPr>
          <w:trHeight w:val="855"/>
        </w:trPr>
        <w:tc>
          <w:tcPr>
            <w:tcW w:w="5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871EB8" w14:textId="59C7286F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Θέσεις που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προκηρύσσονται από </w:t>
            </w: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το Τμήμα </w:t>
            </w: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για το εαρινό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233BE" w14:textId="3DBA443A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AAA8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D66F" w14:textId="77777777" w:rsidR="00181F81" w:rsidRPr="00181F81" w:rsidRDefault="00181F81" w:rsidP="001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2D46" w14:textId="77777777" w:rsidR="00181F81" w:rsidRPr="00181F81" w:rsidRDefault="00181F81" w:rsidP="001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C52D" w14:textId="77777777" w:rsidR="00181F81" w:rsidRPr="00181F81" w:rsidRDefault="00181F81" w:rsidP="001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14A8" w14:textId="77777777" w:rsidR="00181F81" w:rsidRPr="00181F81" w:rsidRDefault="00181F81" w:rsidP="001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4B8C" w14:textId="77777777" w:rsidR="00181F81" w:rsidRPr="00181F81" w:rsidRDefault="00181F81" w:rsidP="001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81F81" w:rsidRPr="00181F81" w14:paraId="7F74BBC7" w14:textId="77777777" w:rsidTr="00181F81">
        <w:trPr>
          <w:trHeight w:val="570"/>
        </w:trPr>
        <w:tc>
          <w:tcPr>
            <w:tcW w:w="154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ECB1FA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181F81" w:rsidRPr="00181F81" w14:paraId="17852746" w14:textId="77777777" w:rsidTr="00181F81">
        <w:trPr>
          <w:trHeight w:val="147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BA14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39D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4969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3701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D16ED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55BB6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383E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181F81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AEA5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181F81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6D5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181F81" w:rsidRPr="00181F81" w14:paraId="424662A0" w14:textId="77777777" w:rsidTr="00181F81">
        <w:trPr>
          <w:trHeight w:val="60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A405D40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 Έλεγχος και Ευστάθεια ΣΗΕ</w:t>
            </w:r>
          </w:p>
        </w:tc>
      </w:tr>
      <w:tr w:rsidR="00181F81" w:rsidRPr="00181F81" w14:paraId="0160E2F7" w14:textId="77777777" w:rsidTr="00181F8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7010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EAC9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Έλεγχος και Ευστάθεια ΣΗΕ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D3BE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1F19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04AF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7821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5990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BF68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lang w:eastAsia="el-GR"/>
              </w:rPr>
              <w:t>9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C74F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181F81" w:rsidRPr="00181F81" w14:paraId="186D4218" w14:textId="77777777" w:rsidTr="00181F81">
        <w:trPr>
          <w:trHeight w:val="60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7CEFD938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2: Γνωστικό Αντικείμενο: </w:t>
            </w:r>
            <w:r w:rsidRPr="00181F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Ήπιες Μορφές Ενέργειας</w:t>
            </w:r>
          </w:p>
        </w:tc>
      </w:tr>
      <w:tr w:rsidR="00181F81" w:rsidRPr="00181F81" w14:paraId="7436F9CC" w14:textId="77777777" w:rsidTr="00181F8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E67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CB49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Ήπιες Μορφές Ενέργειας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8F80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1591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1D04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E4EA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345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4E0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01CD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181F81" w:rsidRPr="00181F81" w14:paraId="0ED66B88" w14:textId="77777777" w:rsidTr="00181F81">
        <w:trPr>
          <w:trHeight w:val="60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7C1A0FA0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3: Γνωστικό Αντικείμενο:</w:t>
            </w:r>
            <w:r w:rsidRPr="00181F8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</w:t>
            </w:r>
            <w:r w:rsidRPr="00181F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Ενεργειακός Σχεδιασμός &amp; Κλιματισμός Κτιρίων</w:t>
            </w:r>
          </w:p>
        </w:tc>
      </w:tr>
      <w:tr w:rsidR="00181F81" w:rsidRPr="00181F81" w14:paraId="6FE0F305" w14:textId="77777777" w:rsidTr="00181F8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045E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5A53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Ενεργειακός Σχεδιασμός &amp; Κλιματισμός Κτιρίων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E344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7BA0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6D62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34A6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9B72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47C4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4DC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181F81" w:rsidRPr="00181F81" w14:paraId="313620B4" w14:textId="77777777" w:rsidTr="00181F81">
        <w:trPr>
          <w:trHeight w:val="600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3D804A0" w14:textId="2CE58FDD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4: Γνωστικό Αντικείμενο: Σ</w:t>
            </w:r>
            <w:r w:rsidR="00E5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υστήματα Αυτόματου Ελέγχου</w:t>
            </w:r>
          </w:p>
        </w:tc>
      </w:tr>
      <w:tr w:rsidR="00181F81" w:rsidRPr="00181F81" w14:paraId="20C414EE" w14:textId="77777777" w:rsidTr="00181F81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642C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AA19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lang w:eastAsia="el-GR"/>
              </w:rPr>
              <w:t>ECE_ΔΚ804 Βιομηχανικοί Αυτοματισμοί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712C" w14:textId="77777777" w:rsidR="00181F81" w:rsidRPr="00181F81" w:rsidRDefault="00181F81" w:rsidP="00181F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AFF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05B3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6E6E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59F7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10B4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972B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81F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181F81" w:rsidRPr="00181F81" w14:paraId="211FFAC8" w14:textId="77777777" w:rsidTr="00181F81">
        <w:trPr>
          <w:trHeight w:val="6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3ACCE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9131C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DC74" w14:textId="77777777" w:rsidR="00181F81" w:rsidRPr="00181F81" w:rsidRDefault="00181F81" w:rsidP="001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C52B0" w14:textId="77777777" w:rsidR="00181F81" w:rsidRPr="00181F81" w:rsidRDefault="00181F81" w:rsidP="00181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D1037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3E57F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18F9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C825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51C6B" w14:textId="77777777" w:rsidR="00181F81" w:rsidRPr="00181F81" w:rsidRDefault="00181F81" w:rsidP="001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D0"/>
    <w:rsid w:val="00181F81"/>
    <w:rsid w:val="00260C9D"/>
    <w:rsid w:val="002E266D"/>
    <w:rsid w:val="002F49D0"/>
    <w:rsid w:val="00322D53"/>
    <w:rsid w:val="00325807"/>
    <w:rsid w:val="00481B0B"/>
    <w:rsid w:val="00484B3A"/>
    <w:rsid w:val="005520B9"/>
    <w:rsid w:val="0057434E"/>
    <w:rsid w:val="0082278B"/>
    <w:rsid w:val="009056D9"/>
    <w:rsid w:val="009A19EE"/>
    <w:rsid w:val="009C5141"/>
    <w:rsid w:val="00AA6BFD"/>
    <w:rsid w:val="00B74CC8"/>
    <w:rsid w:val="00C321E1"/>
    <w:rsid w:val="00C6593C"/>
    <w:rsid w:val="00C94B2C"/>
    <w:rsid w:val="00CC05BD"/>
    <w:rsid w:val="00CF203C"/>
    <w:rsid w:val="00DE7471"/>
    <w:rsid w:val="00DF0DB6"/>
    <w:rsid w:val="00E45ABE"/>
    <w:rsid w:val="00E51FC1"/>
    <w:rsid w:val="00E960A1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Despoina Kouna</cp:lastModifiedBy>
  <cp:revision>2</cp:revision>
  <dcterms:created xsi:type="dcterms:W3CDTF">2025-12-02T14:02:00Z</dcterms:created>
  <dcterms:modified xsi:type="dcterms:W3CDTF">2025-12-02T14:02:00Z</dcterms:modified>
</cp:coreProperties>
</file>