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7721ECF"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00B96621" w:rsidRPr="00B96621">
              <w:rPr>
                <w:rFonts w:ascii="Book Antiqua" w:hAnsi="Book Antiqua" w:cs="Arial"/>
                <w:b/>
                <w:color w:val="0070C0"/>
                <w:sz w:val="22"/>
                <w:szCs w:val="22"/>
              </w:rPr>
              <w:t>Μαθηματικών</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xml:space="preserve">, αθροιζόμενη με οποιαδήποτε άλλη ενίσχυση ήσσονος σημασίας </w:t>
      </w:r>
      <w:proofErr w:type="gramStart"/>
      <w:r w:rsidR="00B84625" w:rsidRPr="00C15C9F">
        <w:rPr>
          <w:rFonts w:ascii="Arial" w:hAnsi="Arial" w:cs="Arial"/>
          <w:b/>
          <w:sz w:val="20"/>
          <w:szCs w:val="20"/>
        </w:rPr>
        <w:t>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w:t>
      </w:r>
      <w:proofErr w:type="gramEnd"/>
      <w:r w:rsidR="00B84625" w:rsidRPr="00C15C9F">
        <w:rPr>
          <w:rFonts w:ascii="Arial" w:hAnsi="Arial" w:cs="Arial"/>
          <w:b/>
          <w:sz w:val="20"/>
          <w:szCs w:val="20"/>
        </w:rPr>
        <w:t xml:space="preserve">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EACA" w14:textId="77777777" w:rsidR="00133024" w:rsidRDefault="00133024">
      <w:r>
        <w:separator/>
      </w:r>
    </w:p>
  </w:endnote>
  <w:endnote w:type="continuationSeparator" w:id="0">
    <w:p w14:paraId="62FD248E" w14:textId="77777777" w:rsidR="00133024" w:rsidRDefault="00133024">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6546" w14:textId="77777777" w:rsidR="00133024" w:rsidRDefault="00133024">
      <w:r>
        <w:separator/>
      </w:r>
    </w:p>
  </w:footnote>
  <w:footnote w:type="continuationSeparator" w:id="0">
    <w:p w14:paraId="699DB98C" w14:textId="77777777" w:rsidR="00133024" w:rsidRDefault="00133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502597574">
    <w:abstractNumId w:val="11"/>
  </w:num>
  <w:num w:numId="2" w16cid:durableId="2057974224">
    <w:abstractNumId w:val="10"/>
  </w:num>
  <w:num w:numId="3" w16cid:durableId="604119987">
    <w:abstractNumId w:val="14"/>
  </w:num>
  <w:num w:numId="4" w16cid:durableId="1184707121">
    <w:abstractNumId w:val="18"/>
  </w:num>
  <w:num w:numId="5" w16cid:durableId="1166822539">
    <w:abstractNumId w:val="17"/>
  </w:num>
  <w:num w:numId="6" w16cid:durableId="191962007">
    <w:abstractNumId w:val="3"/>
  </w:num>
  <w:num w:numId="7" w16cid:durableId="1410611824">
    <w:abstractNumId w:val="8"/>
  </w:num>
  <w:num w:numId="8" w16cid:durableId="876087895">
    <w:abstractNumId w:val="1"/>
  </w:num>
  <w:num w:numId="9" w16cid:durableId="1890338939">
    <w:abstractNumId w:val="16"/>
  </w:num>
  <w:num w:numId="10" w16cid:durableId="1136485539">
    <w:abstractNumId w:val="0"/>
  </w:num>
  <w:num w:numId="11" w16cid:durableId="1293436071">
    <w:abstractNumId w:val="7"/>
  </w:num>
  <w:num w:numId="12" w16cid:durableId="690230643">
    <w:abstractNumId w:val="5"/>
  </w:num>
  <w:num w:numId="13" w16cid:durableId="1688016093">
    <w:abstractNumId w:val="13"/>
  </w:num>
  <w:num w:numId="14" w16cid:durableId="16084998">
    <w:abstractNumId w:val="9"/>
  </w:num>
  <w:num w:numId="15" w16cid:durableId="601380056">
    <w:abstractNumId w:val="2"/>
  </w:num>
  <w:num w:numId="16" w16cid:durableId="1420643167">
    <w:abstractNumId w:val="15"/>
  </w:num>
  <w:num w:numId="17" w16cid:durableId="554240958">
    <w:abstractNumId w:val="6"/>
  </w:num>
  <w:num w:numId="18" w16cid:durableId="374234134">
    <w:abstractNumId w:val="4"/>
  </w:num>
  <w:num w:numId="19" w16cid:durableId="766576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3024"/>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6621"/>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3331"/>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799</Words>
  <Characters>4316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Πολυχρονάκη Ευτυχία</cp:lastModifiedBy>
  <cp:revision>7</cp:revision>
  <cp:lastPrinted>2024-07-18T09:33:00Z</cp:lastPrinted>
  <dcterms:created xsi:type="dcterms:W3CDTF">2025-06-26T11:51:00Z</dcterms:created>
  <dcterms:modified xsi:type="dcterms:W3CDTF">2025-07-25T09:16:00Z</dcterms:modified>
</cp:coreProperties>
</file>