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A0037"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32226F">
              <w:rPr>
                <w:rFonts w:ascii="Book Antiqua" w:hAnsi="Book Antiqua" w:cs="Arial"/>
                <w:b/>
                <w:sz w:val="22"/>
                <w:szCs w:val="22"/>
                <w:highlight w:val="yellow"/>
              </w:rPr>
              <w:t>…..</w:t>
            </w:r>
            <w:r w:rsidRPr="0032226F">
              <w:rPr>
                <w:rFonts w:ascii="Book Antiqua" w:hAnsi="Book Antiqua" w:cs="Arial"/>
                <w:b/>
                <w:sz w:val="22"/>
                <w:szCs w:val="22"/>
              </w:rPr>
              <w:t xml:space="preserve"> του</w:t>
            </w:r>
          </w:p>
          <w:p w14:paraId="79B314EC" w14:textId="2DD5D2E7"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00396574">
              <w:rPr>
                <w:rFonts w:ascii="Book Antiqua" w:hAnsi="Book Antiqua" w:cs="Arial"/>
                <w:b/>
                <w:sz w:val="22"/>
                <w:szCs w:val="22"/>
              </w:rPr>
              <w:t>Μαθηματικών</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CE5958F"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EA75455" w14:textId="045B225D" w:rsidR="0032226F" w:rsidRDefault="0032226F" w:rsidP="002F46B4">
      <w:pPr>
        <w:ind w:left="284" w:hanging="284"/>
        <w:jc w:val="both"/>
        <w:rPr>
          <w:rFonts w:ascii="Arial" w:hAnsi="Arial" w:cs="Arial"/>
          <w:sz w:val="20"/>
          <w:szCs w:val="20"/>
        </w:rPr>
      </w:pPr>
    </w:p>
    <w:p w14:paraId="37420953" w14:textId="77777777" w:rsidR="0032226F" w:rsidRDefault="0032226F" w:rsidP="002F46B4">
      <w:pPr>
        <w:ind w:left="284" w:hanging="284"/>
        <w:jc w:val="both"/>
        <w:rPr>
          <w:rFonts w:ascii="Arial" w:hAnsi="Arial" w:cs="Arial"/>
          <w:sz w:val="20"/>
          <w:szCs w:val="20"/>
        </w:rPr>
      </w:pPr>
    </w:p>
    <w:p w14:paraId="56D5BB56" w14:textId="77777777" w:rsidR="00D01789" w:rsidRDefault="00D01789" w:rsidP="000C58E3">
      <w:pPr>
        <w:jc w:val="right"/>
        <w:rPr>
          <w:rFonts w:ascii="Arial" w:hAnsi="Arial" w:cs="Arial"/>
          <w:sz w:val="18"/>
          <w:szCs w:val="18"/>
        </w:rPr>
      </w:pPr>
    </w:p>
    <w:p w14:paraId="1A22E384"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2024</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77777777" w:rsidR="0032226F" w:rsidRPr="0032226F" w:rsidRDefault="0032226F" w:rsidP="0032226F">
      <w:pPr>
        <w:jc w:val="right"/>
        <w:rPr>
          <w:rFonts w:ascii="Arial" w:hAnsi="Arial" w:cs="Arial"/>
          <w:b/>
          <w:sz w:val="16"/>
        </w:rPr>
      </w:pPr>
    </w:p>
    <w:p w14:paraId="6C314B72" w14:textId="77777777" w:rsidR="0032226F" w:rsidRPr="0032226F" w:rsidRDefault="0032226F" w:rsidP="0032226F">
      <w:pPr>
        <w:jc w:val="right"/>
        <w:rPr>
          <w:rFonts w:ascii="Arial" w:hAnsi="Arial" w:cs="Arial"/>
          <w:b/>
          <w:sz w:val="16"/>
        </w:rPr>
      </w:pPr>
    </w:p>
    <w:p w14:paraId="0FF37898" w14:textId="3A285837"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BB871" w14:textId="77777777" w:rsidR="006E5C75" w:rsidRDefault="006E5C75">
      <w:r>
        <w:separator/>
      </w:r>
    </w:p>
  </w:endnote>
  <w:endnote w:type="continuationSeparator" w:id="0">
    <w:p w14:paraId="7E00DF3B" w14:textId="77777777" w:rsidR="006E5C75" w:rsidRDefault="006E5C75">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234B8" w14:textId="77777777" w:rsidR="006E5C75" w:rsidRDefault="006E5C75">
      <w:r>
        <w:separator/>
      </w:r>
    </w:p>
  </w:footnote>
  <w:footnote w:type="continuationSeparator" w:id="0">
    <w:p w14:paraId="45413A57" w14:textId="77777777" w:rsidR="006E5C75" w:rsidRDefault="006E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6574"/>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E5C75"/>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800</Words>
  <Characters>4321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Πολυχρονάκη Ευτυχία</cp:lastModifiedBy>
  <cp:revision>14</cp:revision>
  <cp:lastPrinted>2024-07-18T09:33:00Z</cp:lastPrinted>
  <dcterms:created xsi:type="dcterms:W3CDTF">2024-11-13T09:42:00Z</dcterms:created>
  <dcterms:modified xsi:type="dcterms:W3CDTF">2024-11-28T23:43:00Z</dcterms:modified>
</cp:coreProperties>
</file>