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8B" w:rsidRPr="0033578B" w:rsidRDefault="0033578B" w:rsidP="00335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578B" w:rsidRPr="0033578B" w:rsidRDefault="00AD380C" w:rsidP="0033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Ε Ν Δ Ε Ι Κ Τ Ι Κ Ο  Ε Ν Τ Υ Π Ο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Ι Κ Ο Ν Ο Μ Ι Κ Η Σ  </w:t>
      </w:r>
      <w:r w:rsidR="0033578B" w:rsidRPr="003357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Π Ρ Ο Σ Φ Ο Ρ 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Σ</w:t>
      </w:r>
    </w:p>
    <w:p w:rsidR="0033578B" w:rsidRPr="0033578B" w:rsidRDefault="0033578B" w:rsidP="0033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578B" w:rsidRPr="003D4D1B" w:rsidRDefault="0033578B" w:rsidP="003D4D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78B">
        <w:rPr>
          <w:rFonts w:ascii="Times New Roman" w:eastAsia="Times New Roman" w:hAnsi="Times New Roman" w:cs="Times New Roman"/>
          <w:sz w:val="24"/>
          <w:szCs w:val="24"/>
        </w:rPr>
        <w:t xml:space="preserve">Του . . . . . . . . . . . . . . . . . . . . . . . . . . . . . . . . . . . . . . . . . . . . . . . . . . . . . κατοίκου . . . . . . . . . . . . . οδός . . . . . . . . . . .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 . . . . . . . . .</w:t>
      </w:r>
      <w:r w:rsidRPr="0033578B">
        <w:rPr>
          <w:rFonts w:ascii="Times New Roman" w:eastAsia="Times New Roman" w:hAnsi="Times New Roman" w:cs="Times New Roman"/>
          <w:sz w:val="24"/>
          <w:szCs w:val="24"/>
        </w:rPr>
        <w:t xml:space="preserve"> . . . . .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 .</w:t>
      </w:r>
      <w:r w:rsidR="003D4D1B" w:rsidRP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 .</w:t>
      </w:r>
      <w:r w:rsidR="00AD380C">
        <w:rPr>
          <w:rFonts w:ascii="Times New Roman" w:eastAsia="Times New Roman" w:hAnsi="Times New Roman" w:cs="Times New Roman"/>
          <w:sz w:val="24"/>
          <w:szCs w:val="24"/>
        </w:rPr>
        <w:br/>
      </w:r>
      <w:r w:rsid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78B">
        <w:rPr>
          <w:rFonts w:ascii="Times New Roman" w:eastAsia="Times New Roman" w:hAnsi="Times New Roman" w:cs="Times New Roman"/>
          <w:sz w:val="24"/>
          <w:szCs w:val="24"/>
        </w:rPr>
        <w:t>αριθμ</w:t>
      </w:r>
      <w:proofErr w:type="spellEnd"/>
      <w:r w:rsidRPr="0033578B">
        <w:rPr>
          <w:rFonts w:ascii="Times New Roman" w:eastAsia="Times New Roman" w:hAnsi="Times New Roman" w:cs="Times New Roman"/>
          <w:sz w:val="24"/>
          <w:szCs w:val="24"/>
        </w:rPr>
        <w:t>. . . . . . . .</w:t>
      </w:r>
      <w:proofErr w:type="spellStart"/>
      <w:r w:rsidRPr="0033578B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33578B">
        <w:rPr>
          <w:rFonts w:ascii="Times New Roman" w:eastAsia="Times New Roman" w:hAnsi="Times New Roman" w:cs="Times New Roman"/>
          <w:sz w:val="24"/>
          <w:szCs w:val="24"/>
        </w:rPr>
        <w:t>.:. . . . . .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 xml:space="preserve"> . . . . . . . . . . . . . . . . 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>ΑΦΜ:</w:t>
      </w:r>
      <w:r w:rsidR="00CB1D39" w:rsidRPr="00CB1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D39" w:rsidRPr="0033578B">
        <w:rPr>
          <w:rFonts w:ascii="Times New Roman" w:eastAsia="Times New Roman" w:hAnsi="Times New Roman" w:cs="Times New Roman"/>
          <w:sz w:val="24"/>
          <w:szCs w:val="24"/>
        </w:rPr>
        <w:t>. . . . . . .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 xml:space="preserve"> . . . .</w:t>
      </w:r>
      <w:r w:rsidR="00CB1D39" w:rsidRPr="0033578B">
        <w:rPr>
          <w:rFonts w:ascii="Times New Roman" w:eastAsia="Times New Roman" w:hAnsi="Times New Roman" w:cs="Times New Roman"/>
          <w:sz w:val="24"/>
          <w:szCs w:val="24"/>
        </w:rPr>
        <w:t xml:space="preserve"> . . . . . 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>. .</w:t>
      </w:r>
      <w:r w:rsidR="00CB1D39" w:rsidRP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>.ΔΟΥ:</w:t>
      </w:r>
      <w:r w:rsidR="00CB1D39" w:rsidRPr="00CB1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D39" w:rsidRPr="0033578B">
        <w:rPr>
          <w:rFonts w:ascii="Times New Roman" w:eastAsia="Times New Roman" w:hAnsi="Times New Roman" w:cs="Times New Roman"/>
          <w:sz w:val="24"/>
          <w:szCs w:val="24"/>
        </w:rPr>
        <w:t xml:space="preserve">. . . . . . . . . 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>. . . . . . .</w:t>
      </w:r>
      <w:r w:rsidR="00CB1D39" w:rsidRP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D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4D1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D4D1B" w:rsidRPr="003D4D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4D1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3D4D1B" w:rsidRP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D1B" w:rsidRPr="0033578B">
        <w:rPr>
          <w:rFonts w:ascii="Times New Roman" w:eastAsia="Times New Roman" w:hAnsi="Times New Roman" w:cs="Times New Roman"/>
          <w:sz w:val="24"/>
          <w:szCs w:val="24"/>
        </w:rPr>
        <w:t xml:space="preserve">. . . . . . . . .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 . . . . . . .</w:t>
      </w:r>
      <w:r w:rsidR="003D4D1B" w:rsidRPr="0033578B">
        <w:rPr>
          <w:rFonts w:ascii="Times New Roman" w:eastAsia="Times New Roman" w:hAnsi="Times New Roman" w:cs="Times New Roman"/>
          <w:sz w:val="24"/>
          <w:szCs w:val="24"/>
        </w:rPr>
        <w:t xml:space="preserve"> . . . . </w:t>
      </w:r>
      <w:proofErr w:type="gramStart"/>
      <w:r w:rsidR="003D4D1B" w:rsidRPr="00335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 .</w:t>
      </w:r>
      <w:r w:rsidR="003D4D1B" w:rsidRPr="003D4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D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3578B" w:rsidRPr="0033578B" w:rsidRDefault="0033578B" w:rsidP="00335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78B">
        <w:rPr>
          <w:rFonts w:ascii="Times New Roman" w:eastAsia="Times New Roman" w:hAnsi="Times New Roman" w:cs="Times New Roman"/>
          <w:sz w:val="24"/>
          <w:szCs w:val="24"/>
        </w:rPr>
        <w:tab/>
        <w:t xml:space="preserve">Οι τιμές της παρούσης προσφοράς αφορούν την προμήθεια </w:t>
      </w:r>
      <w:r w:rsidR="00AD380C">
        <w:rPr>
          <w:rFonts w:ascii="Times New Roman" w:eastAsia="Times New Roman" w:hAnsi="Times New Roman" w:cs="Times New Roman"/>
          <w:sz w:val="24"/>
          <w:szCs w:val="24"/>
        </w:rPr>
        <w:t>ειδών</w:t>
      </w:r>
      <w:r w:rsidRPr="0033578B">
        <w:rPr>
          <w:rFonts w:ascii="Times New Roman" w:eastAsia="Times New Roman" w:hAnsi="Times New Roman" w:cs="Times New Roman"/>
          <w:sz w:val="24"/>
          <w:szCs w:val="24"/>
        </w:rPr>
        <w:t xml:space="preserve"> σύμφωνα με τ</w:t>
      </w:r>
      <w:r w:rsidR="00AD380C">
        <w:rPr>
          <w:rFonts w:ascii="Times New Roman" w:eastAsia="Times New Roman" w:hAnsi="Times New Roman" w:cs="Times New Roman"/>
          <w:sz w:val="24"/>
          <w:szCs w:val="24"/>
        </w:rPr>
        <w:t>ο</w:t>
      </w:r>
      <w:r w:rsidRPr="00335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80C">
        <w:rPr>
          <w:rFonts w:ascii="Times New Roman" w:eastAsia="Times New Roman" w:hAnsi="Times New Roman" w:cs="Times New Roman"/>
          <w:sz w:val="24"/>
          <w:szCs w:val="24"/>
        </w:rPr>
        <w:t xml:space="preserve">Παράρτημα </w:t>
      </w:r>
      <w:r w:rsidRPr="0033578B">
        <w:rPr>
          <w:rFonts w:ascii="Times New Roman" w:eastAsia="Times New Roman" w:hAnsi="Times New Roman" w:cs="Times New Roman"/>
          <w:sz w:val="24"/>
          <w:szCs w:val="24"/>
        </w:rPr>
        <w:t>και περιλαμβάνουν εν γένει όλες τις απαιτούμενες δαπάνες, προμήθειας και μεταφοράς φορτώσεως - εκφορτώσεως των ανωτέρω ειδών. Ήτοι:</w:t>
      </w:r>
    </w:p>
    <w:p w:rsidR="00BE0BCE" w:rsidRDefault="00BE0BCE" w:rsidP="00BE0BCE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79F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en-US"/>
        </w:rPr>
        <w:t>«</w:t>
      </w:r>
      <w:r w:rsidR="00012857" w:rsidRPr="00012857">
        <w:rPr>
          <w:rFonts w:ascii="Times New Roman" w:hAnsi="Times New Roman" w:cs="Times New Roman"/>
          <w:b/>
          <w:sz w:val="24"/>
          <w:szCs w:val="24"/>
        </w:rPr>
        <w:t>Προμήθεια ηλεκτρολογικών υλικών για τις ανάγκες  του Πανεπιστημίου Πατρών»  (Π-46/2024)</w:t>
      </w:r>
    </w:p>
    <w:tbl>
      <w:tblPr>
        <w:tblW w:w="14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12"/>
        <w:gridCol w:w="1418"/>
        <w:gridCol w:w="992"/>
        <w:gridCol w:w="1134"/>
        <w:gridCol w:w="1134"/>
        <w:gridCol w:w="1559"/>
        <w:gridCol w:w="1560"/>
      </w:tblGrid>
      <w:tr w:rsidR="00D724FE" w:rsidRPr="00012857" w:rsidTr="00D724FE">
        <w:trPr>
          <w:trHeight w:val="588"/>
          <w:tblHeader/>
          <w:jc w:val="center"/>
        </w:trPr>
        <w:tc>
          <w:tcPr>
            <w:tcW w:w="710" w:type="dxa"/>
            <w:shd w:val="clear" w:color="auto" w:fill="DEEAF6" w:themeFill="accent1" w:themeFillTint="33"/>
            <w:noWrap/>
            <w:vAlign w:val="center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5512" w:type="dxa"/>
            <w:shd w:val="clear" w:color="auto" w:fill="DEEAF6" w:themeFill="accent1" w:themeFillTint="33"/>
            <w:vAlign w:val="center"/>
            <w:hideMark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Ζητούμενη </w:t>
            </w: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Τιμή Μονάδας (€)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Σύνολο</w:t>
            </w:r>
          </w:p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(€)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D724FE" w:rsidRPr="00D724FE" w:rsidRDefault="00D724FE" w:rsidP="00D7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ροσφερόμενη Τιμή</w:t>
            </w:r>
            <w:r w:rsidRPr="00D7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Τ</w:t>
            </w:r>
            <w:r w:rsidRPr="00D7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ιμή μονάδας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(χωρίς</w:t>
            </w:r>
            <w:r w:rsidRPr="00D7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ΦΠΑ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:rsidR="00D724FE" w:rsidRPr="00D724FE" w:rsidRDefault="00D724FE" w:rsidP="00D7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24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ροσφερόμενη</w:t>
            </w:r>
            <w:r w:rsidRPr="00D724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Τιμή του συνόλου των ποσοτήτων (χωρίς </w:t>
            </w:r>
            <w:r w:rsidRPr="00D724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ΦΠΑ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724FE" w:rsidRPr="00012857" w:rsidTr="00D724FE">
        <w:trPr>
          <w:trHeight w:val="344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512" w:type="dxa"/>
            <w:shd w:val="clear" w:color="auto" w:fill="EDEDED" w:themeFill="accent3" w:themeFillTint="33"/>
            <w:hideMark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Διακόπτης ράγας 3P 40A </w:t>
            </w: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9,65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193,00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36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5512" w:type="dxa"/>
            <w:shd w:val="clear" w:color="auto" w:fill="EDEDED" w:themeFill="accent3" w:themeFillTint="33"/>
            <w:hideMark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Διακόπτης ράγας 3P 32A </w:t>
            </w: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8,34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166,80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Διακόπτης ράγας 1P 40A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3,15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63,00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Βιομηχανικό Φις θηλυκό 3P 16A μπλε IP54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3,38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Βιομηχανικό Φις αρσενικό  3P 16A μπλε IP54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2,71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27,10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Μικροαυτόματος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1P 16A 6kA καμπύλης C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4,37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43,70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Μικροαυτόματος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3P 32A 3kA καμπύλης C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10,41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104,10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Μικροαυτόματος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3P 16A καμπύλης K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19,64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196,40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Μικροαυτόματος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3P 32A 6kA καμπύλης C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16,4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164,00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Μικροαυτόματος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3P 16A 6kA καμπύλης D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42,51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425,10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Μικροαυτόματος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3P 20A 6kA καμπύλης D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42,51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425,10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Μικροαυτόματος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3P 25A 6kA καμπύλης D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56,89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568,90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Neozed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ασφάλεια D02 25A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gG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0,32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32,00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Neozed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ασφάλεια D02 35A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gG</w:t>
            </w:r>
            <w:proofErr w:type="spellEnd"/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0,34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34,00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Χρονοδιακόπτης Ψηφιακός ράγας 1 έξοδος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76,72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767,20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Προβολέας LED 50W 4000K Μαύρος IP65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24,36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974,40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Προβολέας LED στεγανός, συμμετρικός, 80W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86,6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4330,00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Πρίζα Σούκο εξωτερική στεγανή με καπάκι Λευκή IP55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6,89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344,50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Αντάπτορ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 πρίζας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σούκο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 σε 3 πρίζες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σούκο</w:t>
            </w:r>
            <w:proofErr w:type="spellEnd"/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4,35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65,25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Πολύπριζο  3 Πρίζες Λευκό Σούκο , 3m καλώδιο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5,96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178,80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Πολύπριζο  3 Πρίζες Λευκό Σούκο χωρίς καλώδιο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2,31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80,85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Πολύπριζο  5 Πρίζες Λευκό Σούκο, 3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καλώδιο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7,81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195,25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Πολύπριζο  4  Πρίζες Μαύρο Σούκο, 3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καλώδιο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6,97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139,40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Ταινία PVC Μονωτική 19X0,13mm 18,29m Λευκή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Ταινία PVC Μονωτική 19X0,13mm 18,29m Μαύρη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Ταινία PVC Μονωτική 19X0,13mm 18,29m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Μπλέ</w:t>
            </w:r>
            <w:proofErr w:type="spellEnd"/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Ταινία PVC Μονωτική 19X0,13mm 18,29m Κίτρινη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Ταινία PVC Μονωτική 19X0,13mm 18,29m Γκρι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5,80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J1VV-R 5X10mm² 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6,63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1326,00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30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J1VV-U 3X4mm² 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1,76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176,00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97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J1VV-U 3X6mm² (όχι στροφείο)</w:t>
            </w:r>
          </w:p>
        </w:tc>
        <w:tc>
          <w:tcPr>
            <w:tcW w:w="1418" w:type="dxa"/>
            <w:shd w:val="clear" w:color="000000" w:fill="E7E6E6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  <w:hideMark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2,67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267,00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83"/>
          <w:jc w:val="center"/>
        </w:trPr>
        <w:tc>
          <w:tcPr>
            <w:tcW w:w="710" w:type="dxa"/>
            <w:shd w:val="clear" w:color="000000" w:fill="EDEDED"/>
            <w:noWrap/>
            <w:vAlign w:val="bottom"/>
            <w:hideMark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32</w:t>
            </w:r>
          </w:p>
        </w:tc>
        <w:tc>
          <w:tcPr>
            <w:tcW w:w="5512" w:type="dxa"/>
            <w:shd w:val="clear" w:color="auto" w:fill="DBDBDB" w:themeFill="accent3" w:themeFillTint="6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J1VV-U 5X6mm² (όχι στροφείο)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4,4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440,00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J1VV-U 5X16mm² 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10,38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1038,00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NYY J1VV-U 5X4mm² 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2,77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277,00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Καλώδιο NYY J1VV-U 5X25mm²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16,23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324,60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Καλώδιο NYY J1VV-U 5X35mm²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22,48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449,60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Καλώδιο εύκαμπτο ΝΗΜΗΥ Η05VV-F 3X2.5mm² 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660,00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Καλώδιο εύκαμπτο ΝΗΜΗΥ Η05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VV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 5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² 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(όχι στροφείο)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1080,00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Κουτί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επ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ίτοιχο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85X85mm IP55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highlight w:val="cy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Κουτί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επίτοιχο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Φ80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mm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IP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/>
              </w:rPr>
              <w:t>65 Στρογγυλό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1,23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24,60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highlight w:val="cy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Κουτί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επ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ίτοιχο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113X113mm IP55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3,25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32,50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highlight w:val="magenta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Κανάλι διανομής Διάτρησης Βάσης 25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X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25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mm</w:t>
            </w: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Λευκό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1,02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102,00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highlight w:val="magenta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Στήριγμα ρόκα 7/25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Στήριγμα ρόκα 9/25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2,47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12,35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Ούπα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με βίδα 6X30mm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7,35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73,50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Ούπα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με βίδα 8X40mm (Συσκ.50τεμ.)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6,04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30,20</w:t>
            </w:r>
          </w:p>
        </w:tc>
        <w:tc>
          <w:tcPr>
            <w:tcW w:w="1559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Ούπα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γυψοσανίδας 13X31mm Με βίδα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15,88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79,40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48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Πίνακας διανομής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Επίτοιχος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1Σ. 8Στ. IP40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16,12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80,60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Πίνακας διανομής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Επίτοιχος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1Σ. 12Στ. IP40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15,21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76,05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Πίνακας διανομής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Επίτοιχος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2Σ. 24Στ. IP40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22,82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114,10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Πίνακας διανομής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Επίτοιχος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3Σ. 36Στ. IP40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30,43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304,30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Δεματικό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200X3,6mm Μαύρο ή λευκό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1,87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18,70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Δεματικό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300X3,6mm Μαύρο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2,94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29,40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Δεματικό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370X7,6mm Μαύρο (Συσκ.100τεμ.)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9,68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96,80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Βάση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ρελέ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Ράγα DIN 35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χλστ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 8 επαφών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2,26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22,60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Βάση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ρελέ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Ράγα DIN 35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χλστ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. </w:t>
            </w: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14</w:t>
            </w: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επαφών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2,34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23,40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Kit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εισόδου πόρτας Θυροτηλέφωνο 1εισ. 2εσωτ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160,00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Κυπρί 8-12 V/AC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18,88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37,76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Αυτόνομη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φαροσειρήνα</w:t>
            </w:r>
            <w:proofErr w:type="spellEnd"/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245,00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Μπαταρία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Μολύβδου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Μπλοκ 12V 1,3AH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8,82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44,10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Δίσκοι κοπής 125mm (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συσκ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. 10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τεμ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Πακέτα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12,00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638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Σπρέι καθαρισμού ηλεκτρικών επαφών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6,16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12,32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Σπρέι αντισκωριακό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4,91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14,73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Βίδα με εξάγωνη κεφαλή Μ6X16mm (Συσκ.200τεμ.)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Πακέτα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8,64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17,28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Κλεμμοσειρά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12X6mm² Λευκή (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Σειρα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12τεμ.)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1,18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23,60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66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Θερμομαγνητικός διακόπτης 4-6,3Α με ακροδέκτες βίδας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25,33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253,30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Ράγα αλουμινίου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DIN 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Ω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2,45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12,25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SDS 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6 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3,41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17,05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SDS 8 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18,00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SDS 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10 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4,47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22,35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SDS 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12 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37,90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κοβαλτίου έως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28,5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28,50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Τρυπάνια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μπετού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 6,8,10,12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(όχι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SDS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Σετ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11,95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11,95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66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Μπαταρίες Επαναφορτιζόμενες 3A 800mAh, 1.2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D724F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Συσκευασία 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x 4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13,05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52,20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62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Μπαταρίες Αλκαλικές ΑΑA , 1,5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D724F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Συσκευασία 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x 1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5,04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15,12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Μπαταρίες Αλκαλικές ΑA , 1,5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V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D724F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Συσκευασία 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x 1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5,04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15,12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Μπαταρίες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Λιθίου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3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V, CR2016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D724F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Συσκευασία </w:t>
            </w:r>
            <w:r w:rsidRPr="00012857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x </w:t>
            </w:r>
            <w:r w:rsidRPr="00012857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2,59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10,36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Μπαταρία Ηλεκτρικών Εργαλείων 18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V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Ah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Λιθίου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– ιόντων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DEWALT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DC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B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184-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XJ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65,00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Διακόπτης Μεταγωγής 4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x63A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280,00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Σπιράλ για ηλεκτρολογικό </w:t>
            </w:r>
            <w:r w:rsidRPr="0001285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καλώδιο διπλής επίστρωσης Φ 75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150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3,62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543,00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81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Κως ακροδεκτών για καλώδιο NYY J1VV-U 5X25mm²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0,28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8,40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82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Κως ακροδεκτών για καλώδιο NYY J1VV-U 5X35mm²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0,45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13,50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83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Πρέσα μηχανική για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κως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6-50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96,7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96,70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84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Σετ πρέσα ακροδεκτών για μονά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ακροχιτώνια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πίνακος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0.5 – 16mm² + 100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τμχ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ακροχιτωνίων</w:t>
            </w:r>
            <w:proofErr w:type="spellEnd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πίνακος</w:t>
            </w:r>
            <w:proofErr w:type="spellEnd"/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</w:rPr>
              <w:t>Κουτί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22,7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22,70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370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85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Κανάλι δαπέδου Αλουμινίου 75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x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17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21,68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650,40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86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Κανάλι τοίχου 105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x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50 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LEGRAND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–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DLP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10,59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63,54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87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Τερματικό καναλιού τοίχου 105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x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LEGRAND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–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DLP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1,58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37,92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88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Βάση στήριξης 6Στ. για κανάλι Οριζόντιο 85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mm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 Λευκό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IP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4,08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48,96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89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Πρίζα Σούκο με καπάκι Λευκή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IP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41 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LEGRAND</w:t>
            </w: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MOSAIC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7,98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>287,28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bottom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90</w:t>
            </w:r>
          </w:p>
        </w:tc>
        <w:tc>
          <w:tcPr>
            <w:tcW w:w="5512" w:type="dxa"/>
            <w:shd w:val="clear" w:color="000000" w:fill="E7E6E6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eastAsia="en-US"/>
              </w:rPr>
              <w:t xml:space="preserve">Σκάλα Αλουμινίου Επαγγελματικού Τύπου τριπλή πτυσσόμενου τύπου με τραβέρσα 7 ή 8 σκαλοπάτια </w:t>
            </w:r>
          </w:p>
        </w:tc>
        <w:tc>
          <w:tcPr>
            <w:tcW w:w="1418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Τεμ</w:t>
            </w:r>
            <w:proofErr w:type="spellEnd"/>
            <w:r w:rsidRPr="000128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012857">
              <w:rPr>
                <w:rFonts w:ascii="Times New Roman" w:eastAsiaTheme="minorHAnsi" w:hAnsi="Times New Roman" w:cs="Times New Roman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 w:rsidRPr="0001285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200,00</w:t>
            </w:r>
          </w:p>
        </w:tc>
        <w:tc>
          <w:tcPr>
            <w:tcW w:w="1559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center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5512" w:type="dxa"/>
            <w:shd w:val="clear" w:color="000000" w:fill="E7E6E6"/>
            <w:vAlign w:val="center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37" w:type="dxa"/>
            <w:gridSpan w:val="5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ΣΥΝΟΛΟ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Προσφοράς </w:t>
            </w: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ΧΩΡΙΣ Φ.Π.Α</w:t>
            </w: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center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5512" w:type="dxa"/>
            <w:shd w:val="clear" w:color="000000" w:fill="E7E6E6"/>
            <w:vAlign w:val="center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37" w:type="dxa"/>
            <w:gridSpan w:val="5"/>
            <w:shd w:val="clear" w:color="000000" w:fill="E7E6E6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Φ.Π.Α 24%</w:t>
            </w: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</w:tr>
      <w:tr w:rsidR="00D724FE" w:rsidRPr="00012857" w:rsidTr="00D724FE">
        <w:trPr>
          <w:trHeight w:val="401"/>
          <w:jc w:val="center"/>
        </w:trPr>
        <w:tc>
          <w:tcPr>
            <w:tcW w:w="710" w:type="dxa"/>
            <w:shd w:val="clear" w:color="000000" w:fill="EDEDED"/>
            <w:noWrap/>
            <w:vAlign w:val="center"/>
          </w:tcPr>
          <w:p w:rsidR="00D724FE" w:rsidRPr="00012857" w:rsidRDefault="00D724FE" w:rsidP="0001285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5512" w:type="dxa"/>
            <w:shd w:val="clear" w:color="000000" w:fill="E7E6E6"/>
            <w:vAlign w:val="center"/>
          </w:tcPr>
          <w:p w:rsidR="00D724FE" w:rsidRPr="00012857" w:rsidRDefault="00D724FE" w:rsidP="0001285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37" w:type="dxa"/>
            <w:gridSpan w:val="5"/>
            <w:shd w:val="clear" w:color="000000" w:fill="E7E6E6"/>
          </w:tcPr>
          <w:p w:rsidR="00D724FE" w:rsidRPr="00012857" w:rsidRDefault="00D724FE" w:rsidP="00D724FE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ΣΥΝΟΛΟ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Προσφοράς </w:t>
            </w:r>
            <w:r w:rsidRPr="00012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ΜΕ Φ.Π.Α</w:t>
            </w:r>
          </w:p>
        </w:tc>
        <w:tc>
          <w:tcPr>
            <w:tcW w:w="1560" w:type="dxa"/>
            <w:shd w:val="clear" w:color="auto" w:fill="auto"/>
          </w:tcPr>
          <w:p w:rsidR="00D724FE" w:rsidRPr="00012857" w:rsidRDefault="00D724FE" w:rsidP="0001285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</w:p>
        </w:tc>
      </w:tr>
    </w:tbl>
    <w:p w:rsidR="00A73DEB" w:rsidRDefault="00A73DEB" w:rsidP="00335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73DEB" w:rsidRPr="00A73DEB" w:rsidRDefault="00A73DEB" w:rsidP="00A73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DEB">
        <w:rPr>
          <w:rFonts w:ascii="Times New Roman" w:eastAsia="Times New Roman" w:hAnsi="Times New Roman" w:cs="Times New Roman"/>
          <w:i/>
          <w:sz w:val="24"/>
          <w:szCs w:val="24"/>
        </w:rPr>
        <w:t>Παρατηρήσεις :</w:t>
      </w:r>
      <w:r w:rsidRPr="00A73DEB">
        <w:rPr>
          <w:rFonts w:ascii="Times New Roman" w:eastAsia="Times New Roman" w:hAnsi="Times New Roman" w:cs="Times New Roman"/>
          <w:sz w:val="24"/>
          <w:szCs w:val="24"/>
        </w:rPr>
        <w:t xml:space="preserve">1. Η προσφορά ισχύει για ενενήντα (90) ημερολογιακές ημέρες. </w:t>
      </w:r>
    </w:p>
    <w:p w:rsidR="00A73DEB" w:rsidRPr="00A73DEB" w:rsidRDefault="00A73DEB" w:rsidP="00A73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D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25CC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73DEB">
        <w:rPr>
          <w:rFonts w:ascii="Times New Roman" w:eastAsia="Times New Roman" w:hAnsi="Times New Roman" w:cs="Times New Roman"/>
          <w:sz w:val="24"/>
          <w:szCs w:val="24"/>
        </w:rPr>
        <w:t xml:space="preserve"> 2. Στις τιμές αυτές περιλαμβάνονται παντός είδους κρατήσεις που βαρύνουν τον ανάδοχο, πλην Φ.Π.Α.</w:t>
      </w:r>
    </w:p>
    <w:p w:rsidR="00A73DEB" w:rsidRPr="00A73DEB" w:rsidRDefault="00A73DEB" w:rsidP="00A73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DEB" w:rsidRPr="00BE0BCE" w:rsidRDefault="00A73DEB" w:rsidP="00132F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3DEB">
        <w:rPr>
          <w:rFonts w:ascii="Times New Roman" w:eastAsia="Times New Roman" w:hAnsi="Times New Roman" w:cs="Times New Roman"/>
          <w:sz w:val="24"/>
          <w:szCs w:val="24"/>
        </w:rPr>
        <w:t>Πάτρα     /    /202</w:t>
      </w:r>
      <w:r w:rsidR="00BE0BC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:rsidR="00B22728" w:rsidRDefault="00A73DEB" w:rsidP="000708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lang w:eastAsia="en-US"/>
        </w:rPr>
      </w:pPr>
      <w:r w:rsidRPr="00A73DEB">
        <w:rPr>
          <w:rFonts w:ascii="Times New Roman" w:eastAsia="Times New Roman" w:hAnsi="Times New Roman" w:cs="Times New Roman"/>
          <w:sz w:val="24"/>
          <w:szCs w:val="24"/>
        </w:rPr>
        <w:t>Ο Προσφέρων</w:t>
      </w:r>
    </w:p>
    <w:sectPr w:rsidR="00B22728" w:rsidSect="00C86DA3">
      <w:footerReference w:type="default" r:id="rId8"/>
      <w:pgSz w:w="16838" w:h="11906" w:orient="landscape"/>
      <w:pgMar w:top="1247" w:right="170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57" w:rsidRDefault="00012857" w:rsidP="0004676A">
      <w:pPr>
        <w:spacing w:after="0" w:line="240" w:lineRule="auto"/>
      </w:pPr>
      <w:r>
        <w:separator/>
      </w:r>
    </w:p>
  </w:endnote>
  <w:endnote w:type="continuationSeparator" w:id="0">
    <w:p w:rsidR="00012857" w:rsidRDefault="00012857" w:rsidP="000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Demi"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964013"/>
      <w:docPartObj>
        <w:docPartGallery w:val="Page Numbers (Bottom of Page)"/>
        <w:docPartUnique/>
      </w:docPartObj>
    </w:sdtPr>
    <w:sdtContent>
      <w:p w:rsidR="00012857" w:rsidRDefault="00012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F1">
          <w:rPr>
            <w:noProof/>
          </w:rPr>
          <w:t>6</w:t>
        </w:r>
        <w:r>
          <w:fldChar w:fldCharType="end"/>
        </w:r>
      </w:p>
    </w:sdtContent>
  </w:sdt>
  <w:p w:rsidR="00012857" w:rsidRDefault="000128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57" w:rsidRDefault="00012857" w:rsidP="0004676A">
      <w:pPr>
        <w:spacing w:after="0" w:line="240" w:lineRule="auto"/>
      </w:pPr>
      <w:r>
        <w:separator/>
      </w:r>
    </w:p>
  </w:footnote>
  <w:footnote w:type="continuationSeparator" w:id="0">
    <w:p w:rsidR="00012857" w:rsidRDefault="00012857" w:rsidP="0004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950"/>
    <w:multiLevelType w:val="hybridMultilevel"/>
    <w:tmpl w:val="173CB2E6"/>
    <w:lvl w:ilvl="0" w:tplc="0408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4B76E7"/>
    <w:multiLevelType w:val="hybridMultilevel"/>
    <w:tmpl w:val="845C47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37FF"/>
    <w:multiLevelType w:val="hybridMultilevel"/>
    <w:tmpl w:val="B508AC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0B63"/>
    <w:multiLevelType w:val="hybridMultilevel"/>
    <w:tmpl w:val="E762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3B4"/>
    <w:multiLevelType w:val="hybridMultilevel"/>
    <w:tmpl w:val="ED14A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31EB"/>
    <w:multiLevelType w:val="hybridMultilevel"/>
    <w:tmpl w:val="775C7B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B374F"/>
    <w:multiLevelType w:val="hybridMultilevel"/>
    <w:tmpl w:val="237A87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5899"/>
    <w:multiLevelType w:val="hybridMultilevel"/>
    <w:tmpl w:val="703E67B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6B81"/>
    <w:multiLevelType w:val="hybridMultilevel"/>
    <w:tmpl w:val="BE50A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03220"/>
    <w:multiLevelType w:val="hybridMultilevel"/>
    <w:tmpl w:val="6A026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5AE0"/>
    <w:multiLevelType w:val="hybridMultilevel"/>
    <w:tmpl w:val="C37AAB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D42EE"/>
    <w:multiLevelType w:val="hybridMultilevel"/>
    <w:tmpl w:val="3E444742"/>
    <w:lvl w:ilvl="0" w:tplc="5B52B8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3209"/>
    <w:multiLevelType w:val="hybridMultilevel"/>
    <w:tmpl w:val="188AEB18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1295"/>
    <w:multiLevelType w:val="hybridMultilevel"/>
    <w:tmpl w:val="5E404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24F9"/>
    <w:multiLevelType w:val="hybridMultilevel"/>
    <w:tmpl w:val="AB5C9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F6E6A"/>
    <w:multiLevelType w:val="hybridMultilevel"/>
    <w:tmpl w:val="3484102C"/>
    <w:lvl w:ilvl="0" w:tplc="E0301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47656"/>
    <w:multiLevelType w:val="hybridMultilevel"/>
    <w:tmpl w:val="D1A40BD6"/>
    <w:lvl w:ilvl="0" w:tplc="0408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69B7B60"/>
    <w:multiLevelType w:val="hybridMultilevel"/>
    <w:tmpl w:val="ABE60D0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20C5"/>
    <w:multiLevelType w:val="hybridMultilevel"/>
    <w:tmpl w:val="BC128686"/>
    <w:lvl w:ilvl="0" w:tplc="8F12475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F15CA"/>
    <w:multiLevelType w:val="hybridMultilevel"/>
    <w:tmpl w:val="4F18D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40542"/>
    <w:multiLevelType w:val="hybridMultilevel"/>
    <w:tmpl w:val="CF9E9D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F2BBB"/>
    <w:multiLevelType w:val="hybridMultilevel"/>
    <w:tmpl w:val="49F4A998"/>
    <w:lvl w:ilvl="0" w:tplc="9948D7F8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83A5842"/>
    <w:multiLevelType w:val="hybridMultilevel"/>
    <w:tmpl w:val="23A033A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E0A1DA7"/>
    <w:multiLevelType w:val="hybridMultilevel"/>
    <w:tmpl w:val="AF88A2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F7CA3"/>
    <w:multiLevelType w:val="hybridMultilevel"/>
    <w:tmpl w:val="B82E5C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15"/>
  </w:num>
  <w:num w:numId="6">
    <w:abstractNumId w:val="23"/>
  </w:num>
  <w:num w:numId="7">
    <w:abstractNumId w:val="20"/>
  </w:num>
  <w:num w:numId="8">
    <w:abstractNumId w:val="14"/>
  </w:num>
  <w:num w:numId="9">
    <w:abstractNumId w:val="9"/>
  </w:num>
  <w:num w:numId="10">
    <w:abstractNumId w:val="2"/>
  </w:num>
  <w:num w:numId="11">
    <w:abstractNumId w:val="0"/>
  </w:num>
  <w:num w:numId="12">
    <w:abstractNumId w:val="22"/>
  </w:num>
  <w:num w:numId="13">
    <w:abstractNumId w:val="5"/>
  </w:num>
  <w:num w:numId="14">
    <w:abstractNumId w:val="12"/>
  </w:num>
  <w:num w:numId="15">
    <w:abstractNumId w:val="4"/>
  </w:num>
  <w:num w:numId="16">
    <w:abstractNumId w:val="1"/>
  </w:num>
  <w:num w:numId="17">
    <w:abstractNumId w:val="18"/>
  </w:num>
  <w:num w:numId="18">
    <w:abstractNumId w:val="6"/>
  </w:num>
  <w:num w:numId="19">
    <w:abstractNumId w:val="7"/>
  </w:num>
  <w:num w:numId="20">
    <w:abstractNumId w:val="24"/>
  </w:num>
  <w:num w:numId="21">
    <w:abstractNumId w:val="8"/>
  </w:num>
  <w:num w:numId="22">
    <w:abstractNumId w:val="3"/>
  </w:num>
  <w:num w:numId="23">
    <w:abstractNumId w:val="10"/>
  </w:num>
  <w:num w:numId="24">
    <w:abstractNumId w:val="17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69"/>
    <w:rsid w:val="00012857"/>
    <w:rsid w:val="00027661"/>
    <w:rsid w:val="0004676A"/>
    <w:rsid w:val="00055D56"/>
    <w:rsid w:val="00064A61"/>
    <w:rsid w:val="00066134"/>
    <w:rsid w:val="000708F1"/>
    <w:rsid w:val="000B2B9F"/>
    <w:rsid w:val="000E08CF"/>
    <w:rsid w:val="00122542"/>
    <w:rsid w:val="00122F32"/>
    <w:rsid w:val="001253E5"/>
    <w:rsid w:val="00132F9D"/>
    <w:rsid w:val="001330FE"/>
    <w:rsid w:val="001432BD"/>
    <w:rsid w:val="00156E1D"/>
    <w:rsid w:val="00162E12"/>
    <w:rsid w:val="00172244"/>
    <w:rsid w:val="00193D78"/>
    <w:rsid w:val="001B09EA"/>
    <w:rsid w:val="001E7F7A"/>
    <w:rsid w:val="001F3716"/>
    <w:rsid w:val="00235DDB"/>
    <w:rsid w:val="00240C7B"/>
    <w:rsid w:val="00242674"/>
    <w:rsid w:val="00244BEA"/>
    <w:rsid w:val="00263B3C"/>
    <w:rsid w:val="00276F5A"/>
    <w:rsid w:val="00285E78"/>
    <w:rsid w:val="00287077"/>
    <w:rsid w:val="002931DB"/>
    <w:rsid w:val="00293813"/>
    <w:rsid w:val="002E0A8C"/>
    <w:rsid w:val="002E2036"/>
    <w:rsid w:val="00314E26"/>
    <w:rsid w:val="00317592"/>
    <w:rsid w:val="0033578B"/>
    <w:rsid w:val="00335A15"/>
    <w:rsid w:val="003D4D1B"/>
    <w:rsid w:val="003D519E"/>
    <w:rsid w:val="003E0EC3"/>
    <w:rsid w:val="003E1786"/>
    <w:rsid w:val="003F67E2"/>
    <w:rsid w:val="00404691"/>
    <w:rsid w:val="00404BE8"/>
    <w:rsid w:val="0040506E"/>
    <w:rsid w:val="00440EBD"/>
    <w:rsid w:val="00451F4E"/>
    <w:rsid w:val="00452715"/>
    <w:rsid w:val="00467DA5"/>
    <w:rsid w:val="004738F5"/>
    <w:rsid w:val="004810A0"/>
    <w:rsid w:val="004811C9"/>
    <w:rsid w:val="004A318E"/>
    <w:rsid w:val="004A3BA2"/>
    <w:rsid w:val="004B31FE"/>
    <w:rsid w:val="004B606A"/>
    <w:rsid w:val="004B776A"/>
    <w:rsid w:val="004C5236"/>
    <w:rsid w:val="004C7431"/>
    <w:rsid w:val="005169FE"/>
    <w:rsid w:val="00524471"/>
    <w:rsid w:val="00525017"/>
    <w:rsid w:val="00525CCD"/>
    <w:rsid w:val="0053210C"/>
    <w:rsid w:val="00540B5A"/>
    <w:rsid w:val="005673ED"/>
    <w:rsid w:val="005750E5"/>
    <w:rsid w:val="00577FFA"/>
    <w:rsid w:val="00582D69"/>
    <w:rsid w:val="00592272"/>
    <w:rsid w:val="00592A95"/>
    <w:rsid w:val="00597C84"/>
    <w:rsid w:val="005A07D9"/>
    <w:rsid w:val="005A4A74"/>
    <w:rsid w:val="005A5C3C"/>
    <w:rsid w:val="005C0895"/>
    <w:rsid w:val="005C6AAA"/>
    <w:rsid w:val="005D4C4F"/>
    <w:rsid w:val="006040D9"/>
    <w:rsid w:val="00607AED"/>
    <w:rsid w:val="006102C0"/>
    <w:rsid w:val="00614D32"/>
    <w:rsid w:val="00627C97"/>
    <w:rsid w:val="0065439C"/>
    <w:rsid w:val="00675546"/>
    <w:rsid w:val="0067594C"/>
    <w:rsid w:val="00692B08"/>
    <w:rsid w:val="0069676C"/>
    <w:rsid w:val="006A245A"/>
    <w:rsid w:val="006A35A0"/>
    <w:rsid w:val="006A7371"/>
    <w:rsid w:val="006C3AFB"/>
    <w:rsid w:val="006C59E3"/>
    <w:rsid w:val="006F79BF"/>
    <w:rsid w:val="007410F2"/>
    <w:rsid w:val="007628BA"/>
    <w:rsid w:val="00775144"/>
    <w:rsid w:val="00776E93"/>
    <w:rsid w:val="00783A07"/>
    <w:rsid w:val="007A6DD5"/>
    <w:rsid w:val="007B68BB"/>
    <w:rsid w:val="007F44B9"/>
    <w:rsid w:val="007F74CD"/>
    <w:rsid w:val="007F7F1E"/>
    <w:rsid w:val="008214BA"/>
    <w:rsid w:val="00855E98"/>
    <w:rsid w:val="0085756D"/>
    <w:rsid w:val="008A7B9C"/>
    <w:rsid w:val="008C0023"/>
    <w:rsid w:val="008D4450"/>
    <w:rsid w:val="008E162F"/>
    <w:rsid w:val="008E475D"/>
    <w:rsid w:val="008E75BD"/>
    <w:rsid w:val="008F0E9A"/>
    <w:rsid w:val="0091177F"/>
    <w:rsid w:val="00917C2F"/>
    <w:rsid w:val="00963ECE"/>
    <w:rsid w:val="009A382F"/>
    <w:rsid w:val="009A45BD"/>
    <w:rsid w:val="009C1F3C"/>
    <w:rsid w:val="009D28B4"/>
    <w:rsid w:val="009F64C3"/>
    <w:rsid w:val="00A10183"/>
    <w:rsid w:val="00A15AE9"/>
    <w:rsid w:val="00A17499"/>
    <w:rsid w:val="00A33FE2"/>
    <w:rsid w:val="00A35D6B"/>
    <w:rsid w:val="00A51D4A"/>
    <w:rsid w:val="00A54AB8"/>
    <w:rsid w:val="00A6569D"/>
    <w:rsid w:val="00A73DEB"/>
    <w:rsid w:val="00A80417"/>
    <w:rsid w:val="00A8102B"/>
    <w:rsid w:val="00A90531"/>
    <w:rsid w:val="00A93CD5"/>
    <w:rsid w:val="00A97835"/>
    <w:rsid w:val="00AA4530"/>
    <w:rsid w:val="00AB6EB0"/>
    <w:rsid w:val="00AC19FE"/>
    <w:rsid w:val="00AD380C"/>
    <w:rsid w:val="00AD71E5"/>
    <w:rsid w:val="00AF5B23"/>
    <w:rsid w:val="00B0297A"/>
    <w:rsid w:val="00B06F6B"/>
    <w:rsid w:val="00B22728"/>
    <w:rsid w:val="00B5506C"/>
    <w:rsid w:val="00B7494C"/>
    <w:rsid w:val="00B75123"/>
    <w:rsid w:val="00BC4D6A"/>
    <w:rsid w:val="00BD7645"/>
    <w:rsid w:val="00BE0BCE"/>
    <w:rsid w:val="00BF2ABA"/>
    <w:rsid w:val="00C00C52"/>
    <w:rsid w:val="00C0288E"/>
    <w:rsid w:val="00C26D79"/>
    <w:rsid w:val="00C315F1"/>
    <w:rsid w:val="00C72E3B"/>
    <w:rsid w:val="00C86DA3"/>
    <w:rsid w:val="00C9346A"/>
    <w:rsid w:val="00CA3C16"/>
    <w:rsid w:val="00CB1D39"/>
    <w:rsid w:val="00CB3351"/>
    <w:rsid w:val="00CC1C14"/>
    <w:rsid w:val="00CC6875"/>
    <w:rsid w:val="00CD52B2"/>
    <w:rsid w:val="00D06724"/>
    <w:rsid w:val="00D37363"/>
    <w:rsid w:val="00D45ECE"/>
    <w:rsid w:val="00D4682E"/>
    <w:rsid w:val="00D52BED"/>
    <w:rsid w:val="00D645B5"/>
    <w:rsid w:val="00D724FE"/>
    <w:rsid w:val="00D84668"/>
    <w:rsid w:val="00D96B4D"/>
    <w:rsid w:val="00DC6E59"/>
    <w:rsid w:val="00DF07FF"/>
    <w:rsid w:val="00E02ABF"/>
    <w:rsid w:val="00E13CD6"/>
    <w:rsid w:val="00E3354A"/>
    <w:rsid w:val="00E35862"/>
    <w:rsid w:val="00E3679F"/>
    <w:rsid w:val="00E41613"/>
    <w:rsid w:val="00E442BB"/>
    <w:rsid w:val="00E60069"/>
    <w:rsid w:val="00E60DA7"/>
    <w:rsid w:val="00E85961"/>
    <w:rsid w:val="00E9072E"/>
    <w:rsid w:val="00EB1B49"/>
    <w:rsid w:val="00EE344F"/>
    <w:rsid w:val="00EF09DA"/>
    <w:rsid w:val="00F06711"/>
    <w:rsid w:val="00F334FB"/>
    <w:rsid w:val="00F42E32"/>
    <w:rsid w:val="00F53DB6"/>
    <w:rsid w:val="00F62590"/>
    <w:rsid w:val="00F76DA0"/>
    <w:rsid w:val="00F8430D"/>
    <w:rsid w:val="00F91DDD"/>
    <w:rsid w:val="00FA0632"/>
    <w:rsid w:val="00FB261B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A9D6C"/>
  <w15:chartTrackingRefBased/>
  <w15:docId w15:val="{63BDE551-BBCF-4B87-8046-2D4C2EC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32"/>
    <w:pPr>
      <w:spacing w:after="200" w:line="27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33578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en-US"/>
    </w:rPr>
  </w:style>
  <w:style w:type="paragraph" w:styleId="3">
    <w:name w:val="heading 3"/>
    <w:basedOn w:val="a"/>
    <w:next w:val="a"/>
    <w:link w:val="3Char"/>
    <w:uiPriority w:val="99"/>
    <w:qFormat/>
    <w:rsid w:val="0033578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7">
    <w:name w:val="heading 7"/>
    <w:basedOn w:val="a"/>
    <w:next w:val="a"/>
    <w:link w:val="7Char"/>
    <w:qFormat/>
    <w:rsid w:val="00B22728"/>
    <w:pPr>
      <w:keepNext/>
      <w:tabs>
        <w:tab w:val="left" w:pos="2835"/>
      </w:tabs>
      <w:spacing w:after="0" w:line="360" w:lineRule="auto"/>
      <w:jc w:val="center"/>
      <w:outlineLvl w:val="6"/>
    </w:pPr>
    <w:rPr>
      <w:rFonts w:ascii="Calibri" w:eastAsia="Times New Roman" w:hAnsi="Calibri" w:cs="Calibri"/>
      <w:b/>
      <w:bCs/>
      <w:sz w:val="24"/>
      <w:szCs w:val="24"/>
      <w:lang w:eastAsia="en-US"/>
    </w:rPr>
  </w:style>
  <w:style w:type="paragraph" w:styleId="9">
    <w:name w:val="heading 9"/>
    <w:basedOn w:val="a"/>
    <w:next w:val="a"/>
    <w:link w:val="9Char"/>
    <w:uiPriority w:val="99"/>
    <w:unhideWhenUsed/>
    <w:qFormat/>
    <w:rsid w:val="003357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60069"/>
    <w:rPr>
      <w:color w:val="0563C1" w:themeColor="hyperlink"/>
      <w:u w:val="single"/>
    </w:rPr>
  </w:style>
  <w:style w:type="character" w:customStyle="1" w:styleId="a3">
    <w:name w:val="Σώμα κειμένου_"/>
    <w:basedOn w:val="a0"/>
    <w:link w:val="10"/>
    <w:locked/>
    <w:rsid w:val="00E600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Σώμα κειμένου1"/>
    <w:basedOn w:val="a"/>
    <w:link w:val="a3"/>
    <w:rsid w:val="00E60069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4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B776A"/>
    <w:rPr>
      <w:rFonts w:ascii="Segoe UI" w:eastAsiaTheme="minorEastAsia" w:hAnsi="Segoe UI" w:cs="Segoe UI"/>
      <w:sz w:val="18"/>
      <w:szCs w:val="18"/>
      <w:lang w:eastAsia="el-GR"/>
    </w:rPr>
  </w:style>
  <w:style w:type="table" w:customStyle="1" w:styleId="2">
    <w:name w:val="Πλέγμα πίνακα2"/>
    <w:basedOn w:val="a1"/>
    <w:next w:val="a5"/>
    <w:uiPriority w:val="39"/>
    <w:rsid w:val="004810A0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8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4676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04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4676A"/>
    <w:rPr>
      <w:rFonts w:eastAsiaTheme="minorEastAsia"/>
      <w:lang w:eastAsia="el-GR"/>
    </w:rPr>
  </w:style>
  <w:style w:type="paragraph" w:styleId="a8">
    <w:name w:val="List Paragraph"/>
    <w:basedOn w:val="a"/>
    <w:link w:val="Char2"/>
    <w:uiPriority w:val="34"/>
    <w:qFormat/>
    <w:rsid w:val="00607AED"/>
    <w:pPr>
      <w:ind w:left="720"/>
      <w:contextualSpacing/>
    </w:pPr>
  </w:style>
  <w:style w:type="table" w:customStyle="1" w:styleId="11">
    <w:name w:val="Πλέγμα πίνακα1"/>
    <w:basedOn w:val="a1"/>
    <w:next w:val="a5"/>
    <w:uiPriority w:val="39"/>
    <w:rsid w:val="0026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59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Char3"/>
    <w:uiPriority w:val="99"/>
    <w:qFormat/>
    <w:rsid w:val="005A4A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rsid w:val="005A4A74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Char2">
    <w:name w:val="Παράγραφος λίστας Char"/>
    <w:basedOn w:val="a0"/>
    <w:link w:val="a8"/>
    <w:uiPriority w:val="34"/>
    <w:rsid w:val="005A4A74"/>
    <w:rPr>
      <w:rFonts w:eastAsiaTheme="minorEastAsia"/>
      <w:lang w:eastAsia="el-GR"/>
    </w:rPr>
  </w:style>
  <w:style w:type="paragraph" w:styleId="aa">
    <w:name w:val="Plain Text"/>
    <w:basedOn w:val="a"/>
    <w:link w:val="Char4"/>
    <w:uiPriority w:val="99"/>
    <w:rsid w:val="005A4A7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a"/>
    <w:uiPriority w:val="99"/>
    <w:rsid w:val="005A4A74"/>
    <w:rPr>
      <w:rFonts w:ascii="Consolas" w:eastAsia="Calibri" w:hAnsi="Consolas" w:cs="Times New Roman"/>
      <w:sz w:val="21"/>
      <w:szCs w:val="21"/>
    </w:rPr>
  </w:style>
  <w:style w:type="paragraph" w:styleId="ab">
    <w:name w:val="caption"/>
    <w:basedOn w:val="a"/>
    <w:next w:val="a"/>
    <w:autoRedefine/>
    <w:uiPriority w:val="99"/>
    <w:unhideWhenUsed/>
    <w:qFormat/>
    <w:rsid w:val="00F42E32"/>
    <w:pPr>
      <w:spacing w:after="120" w:line="240" w:lineRule="auto"/>
      <w:jc w:val="center"/>
    </w:pPr>
    <w:rPr>
      <w:rFonts w:ascii="Calibri" w:eastAsia="Times New Roman" w:hAnsi="Calibri" w:cs="Calibri"/>
      <w:iCs/>
      <w:sz w:val="20"/>
      <w:szCs w:val="18"/>
      <w:lang w:eastAsia="en-US"/>
    </w:rPr>
  </w:style>
  <w:style w:type="paragraph" w:customStyle="1" w:styleId="ac">
    <w:name w:val="Επικεφαλίδα εργασίας"/>
    <w:basedOn w:val="a"/>
    <w:qFormat/>
    <w:rsid w:val="00F42E32"/>
    <w:pPr>
      <w:tabs>
        <w:tab w:val="left" w:pos="5245"/>
        <w:tab w:val="left" w:pos="5387"/>
      </w:tabs>
      <w:spacing w:after="120"/>
      <w:jc w:val="both"/>
    </w:pPr>
    <w:rPr>
      <w:rFonts w:eastAsia="Times New Roman" w:cs="Times New Roman"/>
      <w:b/>
      <w:u w:val="single"/>
    </w:rPr>
  </w:style>
  <w:style w:type="character" w:customStyle="1" w:styleId="7Char">
    <w:name w:val="Επικεφαλίδα 7 Char"/>
    <w:basedOn w:val="a0"/>
    <w:link w:val="7"/>
    <w:rsid w:val="00B2272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semiHidden/>
    <w:rsid w:val="003357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l-GR"/>
    </w:rPr>
  </w:style>
  <w:style w:type="character" w:customStyle="1" w:styleId="1Char">
    <w:name w:val="Επικεφαλίδα 1 Char"/>
    <w:basedOn w:val="a0"/>
    <w:link w:val="1"/>
    <w:uiPriority w:val="99"/>
    <w:rsid w:val="0033578B"/>
    <w:rPr>
      <w:rFonts w:ascii="Arial" w:eastAsia="Times New Roman" w:hAnsi="Arial" w:cs="Times New Roman"/>
      <w:b/>
      <w:kern w:val="32"/>
      <w:sz w:val="32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uiPriority w:val="99"/>
    <w:rsid w:val="0033578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numbering" w:customStyle="1" w:styleId="12">
    <w:name w:val="Χωρίς λίστα1"/>
    <w:next w:val="a2"/>
    <w:uiPriority w:val="99"/>
    <w:semiHidden/>
    <w:unhideWhenUsed/>
    <w:rsid w:val="0033578B"/>
  </w:style>
  <w:style w:type="paragraph" w:customStyle="1" w:styleId="13">
    <w:name w:val="Επιστολόχαρτο1"/>
    <w:basedOn w:val="a"/>
    <w:qFormat/>
    <w:rsid w:val="0033578B"/>
    <w:pPr>
      <w:spacing w:after="0" w:line="240" w:lineRule="auto"/>
    </w:pPr>
    <w:rPr>
      <w:rFonts w:ascii="Cf Garamond" w:eastAsia="Times New Roman" w:hAnsi="Cf Garamond" w:cs="Times New Roman"/>
      <w:lang w:eastAsia="en-US"/>
    </w:rPr>
  </w:style>
  <w:style w:type="paragraph" w:styleId="31">
    <w:name w:val="Body Text Indent 3"/>
    <w:basedOn w:val="a"/>
    <w:link w:val="3Char0"/>
    <w:rsid w:val="0033578B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με εσοχή 3 Char"/>
    <w:basedOn w:val="a0"/>
    <w:link w:val="31"/>
    <w:uiPriority w:val="99"/>
    <w:rsid w:val="0033578B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"/>
    <w:uiPriority w:val="99"/>
    <w:rsid w:val="003357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0"/>
    <w:uiPriority w:val="99"/>
    <w:rsid w:val="0033578B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d">
    <w:name w:val="List"/>
    <w:basedOn w:val="a"/>
    <w:uiPriority w:val="99"/>
    <w:rsid w:val="0033578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Char5"/>
    <w:uiPriority w:val="99"/>
    <w:rsid w:val="0033578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har5">
    <w:name w:val="Σώμα κειμένου Char"/>
    <w:basedOn w:val="a0"/>
    <w:link w:val="ae"/>
    <w:uiPriority w:val="99"/>
    <w:rsid w:val="0033578B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customStyle="1" w:styleId="14">
    <w:name w:val="Παράγραφος λίστας1"/>
    <w:basedOn w:val="a"/>
    <w:uiPriority w:val="99"/>
    <w:rsid w:val="0033578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Web">
    <w:name w:val="Normal (Web)"/>
    <w:basedOn w:val="a"/>
    <w:uiPriority w:val="99"/>
    <w:rsid w:val="0033578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578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l-GR"/>
    </w:rPr>
  </w:style>
  <w:style w:type="paragraph" w:customStyle="1" w:styleId="CM4">
    <w:name w:val="CM4"/>
    <w:basedOn w:val="Default"/>
    <w:next w:val="Default"/>
    <w:uiPriority w:val="99"/>
    <w:rsid w:val="0033578B"/>
    <w:rPr>
      <w:rFonts w:cs="Times New Roman"/>
      <w:color w:val="auto"/>
    </w:rPr>
  </w:style>
  <w:style w:type="character" w:styleId="af">
    <w:name w:val="Strong"/>
    <w:basedOn w:val="a0"/>
    <w:uiPriority w:val="99"/>
    <w:qFormat/>
    <w:rsid w:val="0033578B"/>
    <w:rPr>
      <w:rFonts w:cs="Times New Roman"/>
      <w:b/>
    </w:rPr>
  </w:style>
  <w:style w:type="character" w:customStyle="1" w:styleId="fontstyle47">
    <w:name w:val="fontstyle47"/>
    <w:uiPriority w:val="99"/>
    <w:rsid w:val="0033578B"/>
  </w:style>
  <w:style w:type="paragraph" w:customStyle="1" w:styleId="style11">
    <w:name w:val="style11"/>
    <w:basedOn w:val="a"/>
    <w:uiPriority w:val="99"/>
    <w:rsid w:val="0033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Πλέγμα πίνακα4"/>
    <w:basedOn w:val="a1"/>
    <w:next w:val="a5"/>
    <w:rsid w:val="0033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uiPriority w:val="99"/>
    <w:locked/>
    <w:rsid w:val="0033578B"/>
    <w:rPr>
      <w:rFonts w:ascii="Arial" w:hAnsi="Arial"/>
      <w:b/>
      <w:kern w:val="32"/>
      <w:sz w:val="32"/>
      <w:lang w:val="el-GR" w:eastAsia="el-GR"/>
    </w:rPr>
  </w:style>
  <w:style w:type="paragraph" w:customStyle="1" w:styleId="21">
    <w:name w:val="Παράγραφος λίστας2"/>
    <w:basedOn w:val="a"/>
    <w:uiPriority w:val="99"/>
    <w:rsid w:val="0033578B"/>
    <w:pPr>
      <w:spacing w:after="0" w:line="240" w:lineRule="auto"/>
      <w:ind w:left="720"/>
      <w:contextualSpacing/>
    </w:pPr>
    <w:rPr>
      <w:rFonts w:ascii="Cf Garamond" w:eastAsia="Times New Roman" w:hAnsi="Cf Garamond" w:cs="Times New Roman"/>
      <w:sz w:val="24"/>
      <w:szCs w:val="24"/>
      <w:lang w:val="en-US" w:eastAsia="en-US"/>
    </w:rPr>
  </w:style>
  <w:style w:type="numbering" w:customStyle="1" w:styleId="22">
    <w:name w:val="Χωρίς λίστα2"/>
    <w:next w:val="a2"/>
    <w:uiPriority w:val="99"/>
    <w:semiHidden/>
    <w:unhideWhenUsed/>
    <w:rsid w:val="00122542"/>
  </w:style>
  <w:style w:type="character" w:customStyle="1" w:styleId="23">
    <w:name w:val="Σώμα κειμένου (2)_"/>
    <w:link w:val="24"/>
    <w:rsid w:val="00122542"/>
    <w:rPr>
      <w:rFonts w:ascii="Tahoma" w:eastAsia="Tahoma" w:hAnsi="Tahoma" w:cs="Tahoma"/>
      <w:shd w:val="clear" w:color="auto" w:fill="FFFFFF"/>
    </w:rPr>
  </w:style>
  <w:style w:type="character" w:customStyle="1" w:styleId="32">
    <w:name w:val="Επικεφαλίδα #3_"/>
    <w:link w:val="33"/>
    <w:rsid w:val="00122542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24">
    <w:name w:val="Σώμα κειμένου (2)"/>
    <w:basedOn w:val="a"/>
    <w:link w:val="23"/>
    <w:rsid w:val="00122542"/>
    <w:pPr>
      <w:widowControl w:val="0"/>
      <w:shd w:val="clear" w:color="auto" w:fill="FFFFFF"/>
      <w:spacing w:after="0" w:line="235" w:lineRule="exact"/>
      <w:ind w:hanging="360"/>
      <w:jc w:val="center"/>
    </w:pPr>
    <w:rPr>
      <w:rFonts w:ascii="Tahoma" w:eastAsia="Tahoma" w:hAnsi="Tahoma" w:cs="Tahoma"/>
      <w:lang w:eastAsia="en-US"/>
    </w:rPr>
  </w:style>
  <w:style w:type="paragraph" w:customStyle="1" w:styleId="33">
    <w:name w:val="Επικεφαλίδα #3"/>
    <w:basedOn w:val="a"/>
    <w:link w:val="32"/>
    <w:rsid w:val="00122542"/>
    <w:pPr>
      <w:widowControl w:val="0"/>
      <w:shd w:val="clear" w:color="auto" w:fill="FFFFFF"/>
      <w:spacing w:before="180" w:after="180" w:line="264" w:lineRule="exact"/>
      <w:jc w:val="center"/>
      <w:outlineLvl w:val="2"/>
    </w:pPr>
    <w:rPr>
      <w:rFonts w:ascii="Tahoma" w:eastAsia="Tahoma" w:hAnsi="Tahoma" w:cs="Tahoma"/>
      <w:b/>
      <w:bCs/>
      <w:sz w:val="21"/>
      <w:szCs w:val="21"/>
      <w:lang w:eastAsia="en-US"/>
    </w:rPr>
  </w:style>
  <w:style w:type="character" w:customStyle="1" w:styleId="2AngsanaUPC160">
    <w:name w:val="Σώμα κειμένου (2) + AngsanaUPC;16 στ.;Διάστιχο 0 στ."/>
    <w:rsid w:val="0012254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FranklinGothicDemi95">
    <w:name w:val="Σώμα κειμένου (2) + Franklin Gothic Demi;9;5 στ."/>
    <w:rsid w:val="0012254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5">
    <w:name w:val="Επικεφαλίδα #2_"/>
    <w:link w:val="26"/>
    <w:rsid w:val="00122542"/>
    <w:rPr>
      <w:rFonts w:ascii="Tahoma" w:eastAsia="Tahoma" w:hAnsi="Tahoma" w:cs="Tahoma"/>
      <w:b/>
      <w:bCs/>
      <w:shd w:val="clear" w:color="auto" w:fill="FFFFFF"/>
    </w:rPr>
  </w:style>
  <w:style w:type="paragraph" w:customStyle="1" w:styleId="26">
    <w:name w:val="Επικεφαλίδα #2"/>
    <w:basedOn w:val="a"/>
    <w:link w:val="25"/>
    <w:rsid w:val="00122542"/>
    <w:pPr>
      <w:widowControl w:val="0"/>
      <w:shd w:val="clear" w:color="auto" w:fill="FFFFFF"/>
      <w:spacing w:after="0" w:line="0" w:lineRule="atLeast"/>
      <w:outlineLvl w:val="1"/>
    </w:pPr>
    <w:rPr>
      <w:rFonts w:ascii="Tahoma" w:eastAsia="Tahoma" w:hAnsi="Tahoma" w:cs="Tahoma"/>
      <w:b/>
      <w:bCs/>
      <w:lang w:eastAsia="en-US"/>
    </w:rPr>
  </w:style>
  <w:style w:type="character" w:customStyle="1" w:styleId="2105">
    <w:name w:val="Σώμα κειμένου (2) + 10;5 στ.;Έντονη γραφή"/>
    <w:rsid w:val="0012254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34">
    <w:name w:val="Λεζάντα πίνακα (3)_"/>
    <w:link w:val="35"/>
    <w:rsid w:val="00122542"/>
    <w:rPr>
      <w:rFonts w:ascii="Franklin Gothic Demi" w:eastAsia="Franklin Gothic Demi" w:hAnsi="Franklin Gothic Demi"/>
      <w:shd w:val="clear" w:color="auto" w:fill="FFFFFF"/>
    </w:rPr>
  </w:style>
  <w:style w:type="character" w:customStyle="1" w:styleId="2FranklinGothicDemi">
    <w:name w:val="Σώμα κειμένου (2) + Franklin Gothic Demi"/>
    <w:rsid w:val="0012254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9">
    <w:name w:val="Σώμα κειμένου (2) + 9 στ."/>
    <w:rsid w:val="0012254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paragraph" w:customStyle="1" w:styleId="35">
    <w:name w:val="Λεζάντα πίνακα (3)"/>
    <w:basedOn w:val="a"/>
    <w:link w:val="34"/>
    <w:rsid w:val="00122542"/>
    <w:pPr>
      <w:widowControl w:val="0"/>
      <w:shd w:val="clear" w:color="auto" w:fill="FFFFFF"/>
      <w:spacing w:after="0" w:line="235" w:lineRule="exact"/>
      <w:jc w:val="center"/>
    </w:pPr>
    <w:rPr>
      <w:rFonts w:ascii="Franklin Gothic Demi" w:eastAsia="Franklin Gothic Demi" w:hAnsi="Franklin Gothic Demi"/>
      <w:lang w:eastAsia="en-US"/>
    </w:rPr>
  </w:style>
  <w:style w:type="character" w:customStyle="1" w:styleId="36">
    <w:name w:val="Σώμα κειμένου (3)_"/>
    <w:link w:val="37"/>
    <w:rsid w:val="00122542"/>
    <w:rPr>
      <w:rFonts w:ascii="Tahoma" w:eastAsia="Tahoma" w:hAnsi="Tahoma"/>
      <w:b/>
      <w:bCs/>
      <w:sz w:val="21"/>
      <w:szCs w:val="21"/>
      <w:shd w:val="clear" w:color="auto" w:fill="FFFFFF"/>
    </w:rPr>
  </w:style>
  <w:style w:type="character" w:customStyle="1" w:styleId="27">
    <w:name w:val="Λεζάντα εικόνας (2)_"/>
    <w:link w:val="28"/>
    <w:rsid w:val="00122542"/>
    <w:rPr>
      <w:rFonts w:ascii="Tahoma" w:eastAsia="Tahoma" w:hAnsi="Tahoma"/>
      <w:b/>
      <w:bCs/>
      <w:sz w:val="21"/>
      <w:szCs w:val="21"/>
      <w:shd w:val="clear" w:color="auto" w:fill="FFFFFF"/>
    </w:rPr>
  </w:style>
  <w:style w:type="character" w:customStyle="1" w:styleId="220">
    <w:name w:val="Σώμα κειμένου (2) + Διάστιχο 2 στ."/>
    <w:rsid w:val="0012254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37">
    <w:name w:val="Σώμα κειμένου (3)"/>
    <w:basedOn w:val="a"/>
    <w:link w:val="36"/>
    <w:rsid w:val="00122542"/>
    <w:pPr>
      <w:widowControl w:val="0"/>
      <w:shd w:val="clear" w:color="auto" w:fill="FFFFFF"/>
      <w:spacing w:after="180" w:line="235" w:lineRule="exact"/>
      <w:ind w:hanging="1680"/>
    </w:pPr>
    <w:rPr>
      <w:rFonts w:ascii="Tahoma" w:eastAsia="Tahoma" w:hAnsi="Tahoma"/>
      <w:b/>
      <w:bCs/>
      <w:sz w:val="21"/>
      <w:szCs w:val="21"/>
      <w:lang w:eastAsia="en-US"/>
    </w:rPr>
  </w:style>
  <w:style w:type="paragraph" w:customStyle="1" w:styleId="28">
    <w:name w:val="Λεζάντα εικόνας (2)"/>
    <w:basedOn w:val="a"/>
    <w:link w:val="27"/>
    <w:rsid w:val="00122542"/>
    <w:pPr>
      <w:widowControl w:val="0"/>
      <w:shd w:val="clear" w:color="auto" w:fill="FFFFFF"/>
      <w:spacing w:after="60" w:line="0" w:lineRule="atLeast"/>
    </w:pPr>
    <w:rPr>
      <w:rFonts w:ascii="Tahoma" w:eastAsia="Tahoma" w:hAnsi="Tahoma"/>
      <w:b/>
      <w:bCs/>
      <w:sz w:val="21"/>
      <w:szCs w:val="21"/>
      <w:lang w:eastAsia="en-US"/>
    </w:rPr>
  </w:style>
  <w:style w:type="paragraph" w:styleId="af0">
    <w:name w:val="Body Text Indent"/>
    <w:basedOn w:val="a"/>
    <w:link w:val="Char6"/>
    <w:unhideWhenUsed/>
    <w:rsid w:val="00122542"/>
    <w:pPr>
      <w:spacing w:after="120"/>
      <w:ind w:left="283"/>
    </w:pPr>
    <w:rPr>
      <w:rFonts w:ascii="Calibri" w:eastAsia="Arial Unicode MS" w:hAnsi="Calibri" w:cs="Calibri"/>
      <w:lang w:eastAsia="en-US"/>
    </w:rPr>
  </w:style>
  <w:style w:type="character" w:customStyle="1" w:styleId="Char6">
    <w:name w:val="Σώμα κείμενου με εσοχή Char"/>
    <w:basedOn w:val="a0"/>
    <w:link w:val="af0"/>
    <w:rsid w:val="00122542"/>
    <w:rPr>
      <w:rFonts w:ascii="Calibri" w:eastAsia="Arial Unicode MS" w:hAnsi="Calibri" w:cs="Calibri"/>
    </w:rPr>
  </w:style>
  <w:style w:type="character" w:customStyle="1" w:styleId="CharChar30">
    <w:name w:val="Char Char3"/>
    <w:rsid w:val="00122542"/>
    <w:rPr>
      <w:rFonts w:ascii="Calibri" w:eastAsia="Arial Unicode MS" w:hAnsi="Calibri" w:cs="Calibri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122542"/>
    <w:rPr>
      <w:color w:val="954F72"/>
      <w:u w:val="single"/>
    </w:rPr>
  </w:style>
  <w:style w:type="paragraph" w:customStyle="1" w:styleId="msonormal0">
    <w:name w:val="msonormal"/>
    <w:basedOn w:val="a"/>
    <w:rsid w:val="0012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1225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1225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1225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12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D5156"/>
      <w:sz w:val="20"/>
      <w:szCs w:val="20"/>
    </w:rPr>
  </w:style>
  <w:style w:type="paragraph" w:customStyle="1" w:styleId="xl82">
    <w:name w:val="xl82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F1111"/>
      <w:sz w:val="20"/>
      <w:szCs w:val="20"/>
    </w:rPr>
  </w:style>
  <w:style w:type="paragraph" w:customStyle="1" w:styleId="xl83">
    <w:name w:val="xl83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9">
    <w:name w:val="xl89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sz w:val="20"/>
      <w:szCs w:val="20"/>
    </w:rPr>
  </w:style>
  <w:style w:type="paragraph" w:customStyle="1" w:styleId="xl96">
    <w:name w:val="xl96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22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38">
    <w:name w:val="Χωρίς λίστα3"/>
    <w:next w:val="a2"/>
    <w:uiPriority w:val="99"/>
    <w:semiHidden/>
    <w:unhideWhenUsed/>
    <w:rsid w:val="00A54AB8"/>
  </w:style>
  <w:style w:type="paragraph" w:styleId="2a">
    <w:name w:val="Body Text Indent 2"/>
    <w:basedOn w:val="a"/>
    <w:link w:val="2Char0"/>
    <w:rsid w:val="00A54AB8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character" w:customStyle="1" w:styleId="2Char0">
    <w:name w:val="Σώμα κείμενου με εσοχή 2 Char"/>
    <w:basedOn w:val="a0"/>
    <w:link w:val="2a"/>
    <w:rsid w:val="00A54AB8"/>
    <w:rPr>
      <w:rFonts w:ascii="Arial" w:eastAsia="Times New Roman" w:hAnsi="Arial" w:cs="Times New Roman"/>
      <w:sz w:val="24"/>
      <w:szCs w:val="20"/>
      <w:lang w:eastAsia="el-GR"/>
    </w:rPr>
  </w:style>
  <w:style w:type="paragraph" w:styleId="af1">
    <w:name w:val="No Spacing"/>
    <w:uiPriority w:val="1"/>
    <w:qFormat/>
    <w:rsid w:val="00A54AB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a"/>
    <w:rsid w:val="00A73D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6">
    <w:name w:val="xl66"/>
    <w:basedOn w:val="a"/>
    <w:rsid w:val="00A73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abletxt">
    <w:name w:val="tabletxt"/>
    <w:basedOn w:val="a0"/>
    <w:rsid w:val="005A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5DF2-2143-4E26-A5A1-DFBEE56B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</dc:creator>
  <cp:keywords/>
  <dc:description/>
  <cp:lastModifiedBy>user</cp:lastModifiedBy>
  <cp:revision>4</cp:revision>
  <cp:lastPrinted>2023-05-08T11:01:00Z</cp:lastPrinted>
  <dcterms:created xsi:type="dcterms:W3CDTF">2024-06-04T10:37:00Z</dcterms:created>
  <dcterms:modified xsi:type="dcterms:W3CDTF">2024-06-04T11:43:00Z</dcterms:modified>
</cp:coreProperties>
</file>